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E32" w:rsidRPr="007156D1" w:rsidRDefault="004F7E32" w:rsidP="00066263">
      <w:pPr>
        <w:spacing w:after="0" w:line="240" w:lineRule="auto"/>
        <w:jc w:val="center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b/>
          <w:bCs/>
          <w:color w:val="000000"/>
          <w:sz w:val="24"/>
          <w:szCs w:val="24"/>
          <w:u w:val="single"/>
          <w:lang w:eastAsia="pt-BR"/>
        </w:rPr>
        <w:t>ANEXO 1</w:t>
      </w:r>
    </w:p>
    <w:p w:rsidR="004F7E32" w:rsidRPr="007156D1" w:rsidRDefault="004F7E32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tbl>
      <w:tblPr>
        <w:tblW w:w="10632" w:type="dxa"/>
        <w:tblInd w:w="-100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09"/>
        <w:gridCol w:w="1985"/>
        <w:gridCol w:w="2262"/>
        <w:gridCol w:w="1841"/>
        <w:gridCol w:w="2266"/>
        <w:gridCol w:w="1569"/>
      </w:tblGrid>
      <w:tr w:rsidR="004F7E32" w:rsidRPr="008D4D29" w:rsidTr="00066263">
        <w:trPr>
          <w:trHeight w:val="755"/>
        </w:trPr>
        <w:tc>
          <w:tcPr>
            <w:tcW w:w="106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CONTROLE DE CADASTRAMENTO DE VISITANTE EM ESCALA QUARENTENA (CORONAVÍRUS)</w:t>
            </w:r>
          </w:p>
        </w:tc>
      </w:tr>
      <w:tr w:rsidR="004F7E32" w:rsidRPr="008D4D29" w:rsidTr="00066263">
        <w:trPr>
          <w:trHeight w:val="75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Nº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NOME DO PRESO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NOME DO FAMILIAR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VÍNCULO FAMILIAR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CONTATO TELEFÔNICO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jc w:val="center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OUTROS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  <w:tr w:rsidR="004F7E32" w:rsidRPr="008D4D29" w:rsidTr="00066263">
        <w:trPr>
          <w:trHeight w:val="48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7E32" w:rsidRPr="007156D1" w:rsidRDefault="004F7E32" w:rsidP="00066263">
            <w:pPr>
              <w:spacing w:before="240" w:after="0" w:line="240" w:lineRule="auto"/>
              <w:ind w:left="-720"/>
              <w:rPr>
                <w:rFonts w:ascii="Garamond" w:hAnsi="Garamond"/>
                <w:sz w:val="24"/>
                <w:szCs w:val="24"/>
                <w:lang w:eastAsia="pt-BR"/>
              </w:rPr>
            </w:pPr>
            <w:r w:rsidRPr="007156D1">
              <w:rPr>
                <w:rFonts w:ascii="Garamond" w:hAnsi="Garamond"/>
                <w:b/>
                <w:bCs/>
                <w:color w:val="000000"/>
                <w:sz w:val="20"/>
                <w:szCs w:val="20"/>
                <w:u w:val="single"/>
                <w:lang w:eastAsia="pt-BR"/>
              </w:rPr>
              <w:t> </w:t>
            </w:r>
          </w:p>
        </w:tc>
      </w:tr>
    </w:tbl>
    <w:p w:rsidR="004F7E32" w:rsidRPr="007156D1" w:rsidRDefault="004F7E32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  <w:r w:rsidRPr="007156D1">
        <w:rPr>
          <w:rFonts w:ascii="Garamond" w:hAnsi="Garamond"/>
          <w:sz w:val="24"/>
          <w:szCs w:val="24"/>
          <w:lang w:eastAsia="pt-BR"/>
        </w:rPr>
        <w:br/>
      </w:r>
      <w:r w:rsidRPr="007156D1">
        <w:rPr>
          <w:rFonts w:ascii="Garamond" w:hAnsi="Garamond"/>
          <w:b/>
          <w:bCs/>
          <w:color w:val="000000"/>
          <w:sz w:val="20"/>
          <w:szCs w:val="20"/>
          <w:u w:val="single"/>
          <w:lang w:eastAsia="pt-BR"/>
        </w:rPr>
        <w:br/>
      </w:r>
    </w:p>
    <w:p w:rsidR="004F7E32" w:rsidRPr="007156D1" w:rsidRDefault="004F7E32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4F7E32" w:rsidRPr="007156D1" w:rsidRDefault="004F7E32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p w:rsidR="004F7E32" w:rsidRPr="007156D1" w:rsidRDefault="004F7E32" w:rsidP="00066263">
      <w:pPr>
        <w:spacing w:after="0" w:line="240" w:lineRule="auto"/>
        <w:rPr>
          <w:rFonts w:ascii="Garamond" w:hAnsi="Garamond"/>
          <w:sz w:val="24"/>
          <w:szCs w:val="24"/>
          <w:lang w:eastAsia="pt-BR"/>
        </w:rPr>
      </w:pPr>
    </w:p>
    <w:sectPr w:rsidR="004F7E32" w:rsidRPr="007156D1" w:rsidSect="00F7360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E32" w:rsidRDefault="004F7E32" w:rsidP="00066263">
      <w:pPr>
        <w:spacing w:after="0" w:line="240" w:lineRule="auto"/>
      </w:pPr>
      <w:r>
        <w:separator/>
      </w:r>
    </w:p>
  </w:endnote>
  <w:endnote w:type="continuationSeparator" w:id="0">
    <w:p w:rsidR="004F7E32" w:rsidRDefault="004F7E32" w:rsidP="00066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2" w:rsidRPr="00066263" w:rsidRDefault="004F7E32" w:rsidP="00066263">
    <w:pPr>
      <w:pStyle w:val="BodyText2"/>
      <w:jc w:val="center"/>
      <w:rPr>
        <w:color w:val="333333"/>
        <w:sz w:val="12"/>
        <w:szCs w:val="12"/>
      </w:rPr>
    </w:pPr>
    <w:r w:rsidRPr="00066263">
      <w:rPr>
        <w:color w:val="333333"/>
        <w:sz w:val="12"/>
        <w:szCs w:val="12"/>
      </w:rPr>
      <w:t xml:space="preserve">Av. Governador Bley, 236, Ed. Fábio Ruschi, 7º andar, Ala Mar, Centro, Vitória, ES, Cep: 29010-150 </w:t>
    </w:r>
  </w:p>
  <w:p w:rsidR="004F7E32" w:rsidRPr="00066263" w:rsidRDefault="004F7E32" w:rsidP="00066263">
    <w:pPr>
      <w:pStyle w:val="BodyText2"/>
      <w:jc w:val="center"/>
      <w:rPr>
        <w:color w:val="333333"/>
        <w:sz w:val="12"/>
        <w:szCs w:val="12"/>
      </w:rPr>
    </w:pPr>
    <w:r w:rsidRPr="00066263">
      <w:rPr>
        <w:color w:val="333333"/>
        <w:sz w:val="12"/>
        <w:szCs w:val="12"/>
      </w:rPr>
      <w:t xml:space="preserve"> Telefone: 3636-5850/ 3636-5851/3636-5852/3636-5737.</w:t>
    </w:r>
  </w:p>
  <w:p w:rsidR="004F7E32" w:rsidRDefault="004F7E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E32" w:rsidRDefault="004F7E32" w:rsidP="00066263">
      <w:pPr>
        <w:spacing w:after="0" w:line="240" w:lineRule="auto"/>
      </w:pPr>
      <w:r>
        <w:separator/>
      </w:r>
    </w:p>
  </w:footnote>
  <w:footnote w:type="continuationSeparator" w:id="0">
    <w:p w:rsidR="004F7E32" w:rsidRDefault="004F7E32" w:rsidP="00066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E32" w:rsidRDefault="004F7E32" w:rsidP="00066263">
    <w:pPr>
      <w:pStyle w:val="Header"/>
      <w:tabs>
        <w:tab w:val="clear" w:pos="8504"/>
      </w:tabs>
    </w:pPr>
    <w:r>
      <w:rPr>
        <w:noProof/>
        <w:lang w:eastAsia="pt-BR"/>
      </w:rPr>
    </w:r>
    <w:r w:rsidRPr="00F7360E">
      <w:rPr>
        <w:rFonts w:ascii="Arial" w:hAnsi="Arial" w:cs="Arial"/>
        <w:noProof/>
        <w:color w:val="000000"/>
        <w:bdr w:val="none" w:sz="0" w:space="0" w:color="auto" w:frame="1"/>
      </w:rPr>
      <w:pict>
        <v:rect id="Retângulo 1" o:spid="_x0000_s2049" alt="https://lh3.googleusercontent.com/wiLNG8KjMHvIn9hLMblelQ6uHlcEE-nNu1FiEtQZ2MIeWhAqMWQddMckIVsan7INAZQLxTG5_OtWRb07Z8ZRr004w6SERzltFCuNIz0iS5iiZT48njmXjGjVaIF09p-DZyG-GXTW" style="width:38.2pt;height:35.05pt;visibility:visible;mso-position-horizontal-relative:char;mso-position-vertical-relative:line" filled="f" stroked="f">
          <o:lock v:ext="edit" aspectratio="t"/>
          <w10:anchorlock/>
        </v:rect>
      </w:pict>
    </w:r>
    <w:r>
      <w:tab/>
    </w:r>
    <w:r w:rsidRPr="008D4D29">
      <w:rPr>
        <w:noProof/>
        <w:sz w:val="2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i1028" type="#_x0000_t75" style="width:36pt;height:33.75pt;visibility:visible">
          <v:imagedata r:id="rId1" o:title=""/>
        </v:shape>
      </w:pict>
    </w:r>
  </w:p>
  <w:p w:rsidR="004F7E32" w:rsidRPr="00066263" w:rsidRDefault="004F7E32" w:rsidP="00066263">
    <w:pPr>
      <w:pStyle w:val="Header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GOVERNO DO ESTADO DO ESPÍRITO SANTO</w:t>
    </w:r>
  </w:p>
  <w:p w:rsidR="004F7E32" w:rsidRPr="00066263" w:rsidRDefault="004F7E32" w:rsidP="00066263">
    <w:pPr>
      <w:pStyle w:val="Header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SECRETARIA DE ESTADO DA JUSTIÇA</w:t>
    </w:r>
  </w:p>
  <w:p w:rsidR="004F7E32" w:rsidRPr="00066263" w:rsidRDefault="004F7E32" w:rsidP="00066263">
    <w:pPr>
      <w:pStyle w:val="Header"/>
      <w:jc w:val="center"/>
      <w:rPr>
        <w:rFonts w:ascii="Arial" w:hAnsi="Arial" w:cs="Arial"/>
        <w:b/>
        <w:color w:val="333333"/>
        <w:sz w:val="12"/>
        <w:szCs w:val="12"/>
      </w:rPr>
    </w:pPr>
    <w:r w:rsidRPr="00066263">
      <w:rPr>
        <w:rFonts w:ascii="Arial" w:hAnsi="Arial" w:cs="Arial"/>
        <w:b/>
        <w:color w:val="333333"/>
        <w:sz w:val="12"/>
        <w:szCs w:val="12"/>
      </w:rPr>
      <w:t>SUBSECRETARIA RESSOCIALIZAÇÃO</w:t>
    </w:r>
  </w:p>
  <w:p w:rsidR="004F7E32" w:rsidRDefault="004F7E32" w:rsidP="00066263">
    <w:pPr>
      <w:pStyle w:val="Header"/>
      <w:tabs>
        <w:tab w:val="clear" w:pos="85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923C4"/>
    <w:multiLevelType w:val="multilevel"/>
    <w:tmpl w:val="7F0C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263"/>
    <w:rsid w:val="00066263"/>
    <w:rsid w:val="002472E0"/>
    <w:rsid w:val="004F7E32"/>
    <w:rsid w:val="005D584F"/>
    <w:rsid w:val="006454A9"/>
    <w:rsid w:val="00694660"/>
    <w:rsid w:val="007156D1"/>
    <w:rsid w:val="00887EC5"/>
    <w:rsid w:val="008D4D29"/>
    <w:rsid w:val="00914880"/>
    <w:rsid w:val="00F7360E"/>
    <w:rsid w:val="00F75D0F"/>
    <w:rsid w:val="00F81D4B"/>
    <w:rsid w:val="00F95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6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662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Header">
    <w:name w:val="header"/>
    <w:basedOn w:val="Normal"/>
    <w:link w:val="HeaderChar"/>
    <w:uiPriority w:val="99"/>
    <w:rsid w:val="0006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26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62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26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62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263"/>
    <w:rPr>
      <w:rFonts w:ascii="Segoe UI" w:hAnsi="Segoe UI" w:cs="Segoe UI"/>
      <w:sz w:val="18"/>
      <w:szCs w:val="18"/>
    </w:rPr>
  </w:style>
  <w:style w:type="paragraph" w:styleId="BodyText2">
    <w:name w:val="Body Text 2"/>
    <w:basedOn w:val="Normal"/>
    <w:link w:val="BodyText2Char"/>
    <w:uiPriority w:val="99"/>
    <w:rsid w:val="00066263"/>
    <w:pPr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pt-BR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6263"/>
    <w:rPr>
      <w:rFonts w:ascii="Arial" w:hAnsi="Arial" w:cs="Arial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7564">
          <w:marLeft w:val="-4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285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</dc:title>
  <dc:subject/>
  <dc:creator>Bruna Piovezan Salvador</dc:creator>
  <cp:keywords/>
  <dc:description/>
  <cp:lastModifiedBy>Manu M S</cp:lastModifiedBy>
  <cp:revision>2</cp:revision>
  <cp:lastPrinted>2020-03-24T14:11:00Z</cp:lastPrinted>
  <dcterms:created xsi:type="dcterms:W3CDTF">2020-03-24T16:55:00Z</dcterms:created>
  <dcterms:modified xsi:type="dcterms:W3CDTF">2020-03-24T16:55:00Z</dcterms:modified>
</cp:coreProperties>
</file>